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sdt>
      <w:sdtPr>
        <w:id w:val="876203525"/>
        <w:docPartObj>
          <w:docPartGallery w:val="Table of Contents"/>
          <w:docPartUnique/>
        </w:docPartObj>
        <w:rPr>
          <w:rFonts w:ascii="Aptos" w:hAnsi="Aptos" w:eastAsia="Times New Roman" w:cs="Times New Roman" w:asciiTheme="minorAscii" w:hAnsiTheme="minorAscii"/>
          <w:color w:val="auto"/>
          <w:sz w:val="24"/>
          <w:szCs w:val="24"/>
        </w:rPr>
      </w:sdtPr>
      <w:sdtEndPr>
        <w:rPr>
          <w:rFonts w:ascii="Aptos" w:hAnsi="Aptos" w:eastAsia="Times New Roman" w:cs="Times New Roman" w:asciiTheme="minorAscii" w:hAnsiTheme="minorAscii"/>
          <w:b w:val="1"/>
          <w:bCs w:val="1"/>
          <w:color w:val="auto"/>
          <w:sz w:val="24"/>
          <w:szCs w:val="24"/>
        </w:rPr>
      </w:sdtEndPr>
      <w:sdtContent>
        <w:p w:rsidR="00B93C6F" w:rsidRDefault="00B93C6F" w14:paraId="4FB76CA4" w14:textId="12F69E21">
          <w:pPr>
            <w:pStyle w:val="Nagwekspisutreci"/>
          </w:pPr>
          <w:r>
            <w:t>Spis treści</w:t>
          </w:r>
        </w:p>
        <w:p w:rsidR="00B93C6F" w:rsidRDefault="00B93C6F" w14:paraId="72A77F91" w14:textId="210FA0AA">
          <w:pPr>
            <w:pStyle w:val="Spistreci1"/>
            <w:tabs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history="1" w:anchor="_Toc207030294">
            <w:r w:rsidRPr="00E6606A">
              <w:rPr>
                <w:rStyle w:val="Hipercze"/>
                <w:noProof/>
              </w:rPr>
              <w:t>Wzory wiadomości do pracowników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_Toc207030294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93C6F" w:rsidRDefault="00B93C6F" w14:paraId="1ED5C322" w14:textId="03E9873C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history="1" w:anchor="_Toc207030295">
            <w:r w:rsidRPr="00E6606A">
              <w:rPr>
                <w:rStyle w:val="Hipercze"/>
                <w:noProof/>
              </w:rPr>
              <w:t>Wzory maili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_Toc207030295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93C6F" w:rsidRDefault="00B93C6F" w14:paraId="09ABA0BC" w14:textId="607801C1">
          <w:pPr>
            <w:pStyle w:val="Spistreci3"/>
            <w:tabs>
              <w:tab w:val="right" w:leader="dot" w:pos="9062"/>
            </w:tabs>
            <w:rPr>
              <w:noProof/>
            </w:rPr>
          </w:pPr>
          <w:hyperlink w:history="1" w:anchor="_Toc207030296">
            <w:r w:rsidRPr="00E6606A">
              <w:rPr>
                <w:rStyle w:val="Hipercze"/>
                <w:noProof/>
              </w:rPr>
              <w:t>Wzór maila dla pracowników nr 1 – informacje o szkoleniu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_Toc207030296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93C6F" w:rsidRDefault="00B93C6F" w14:paraId="1841F450" w14:textId="423000B6">
          <w:pPr>
            <w:pStyle w:val="Spistreci3"/>
            <w:tabs>
              <w:tab w:val="right" w:leader="dot" w:pos="9062"/>
            </w:tabs>
            <w:rPr>
              <w:noProof/>
            </w:rPr>
          </w:pPr>
          <w:hyperlink w:history="1" w:anchor="_Toc207030297">
            <w:r w:rsidRPr="00E6606A">
              <w:rPr>
                <w:rStyle w:val="Hipercze"/>
                <w:noProof/>
              </w:rPr>
              <w:t>Wzór maila dla pracowników nr 2 – 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_Toc207030297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93C6F" w:rsidRDefault="00B93C6F" w14:paraId="35465464" w14:textId="52FDE379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history="1" w:anchor="_Toc207030298">
            <w:r w:rsidRPr="00E6606A">
              <w:rPr>
                <w:rStyle w:val="Hipercze"/>
                <w:noProof/>
              </w:rPr>
              <w:t>Wzory krótkich wiadomości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_Toc207030298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93C6F" w:rsidRDefault="00B93C6F" w14:paraId="66204410" w14:textId="04329E15">
          <w:pPr>
            <w:pStyle w:val="Spistreci3"/>
            <w:tabs>
              <w:tab w:val="right" w:leader="dot" w:pos="9062"/>
            </w:tabs>
            <w:rPr>
              <w:noProof/>
            </w:rPr>
          </w:pPr>
          <w:hyperlink w:history="1" w:anchor="_Toc207030299">
            <w:r w:rsidRPr="00E6606A">
              <w:rPr>
                <w:rStyle w:val="Hipercze"/>
                <w:noProof/>
              </w:rPr>
              <w:t>Wzór nr 1: Informacje o szkoleniu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_Toc207030299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93C6F" w:rsidRDefault="00B93C6F" w14:paraId="7EDFFB71" w14:textId="53AF6009">
          <w:pPr>
            <w:pStyle w:val="Spistreci3"/>
            <w:tabs>
              <w:tab w:val="right" w:leader="dot" w:pos="9062"/>
            </w:tabs>
            <w:rPr>
              <w:noProof/>
            </w:rPr>
          </w:pPr>
          <w:hyperlink w:history="1" w:anchor="_Toc207030300">
            <w:r w:rsidRPr="00E6606A">
              <w:rPr>
                <w:rStyle w:val="Hipercze"/>
                <w:noProof/>
              </w:rPr>
              <w:t>Wzór nr 2: Informacje o szkoleniu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_Toc207030300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93C6F" w:rsidRDefault="00B93C6F" w14:paraId="71BE11E3" w14:textId="5A831DA7">
          <w:pPr>
            <w:pStyle w:val="Spistreci3"/>
            <w:tabs>
              <w:tab w:val="right" w:leader="dot" w:pos="9062"/>
            </w:tabs>
            <w:rPr>
              <w:noProof/>
            </w:rPr>
          </w:pPr>
          <w:hyperlink w:history="1" w:anchor="_Toc207030301">
            <w:r w:rsidRPr="00E6606A">
              <w:rPr>
                <w:rStyle w:val="Hipercze"/>
                <w:noProof/>
              </w:rPr>
              <w:t>Wzór nr 3: 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_Toc207030301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93C6F" w:rsidRDefault="00B93C6F" w14:paraId="23C12AC7" w14:textId="17AB6FD5">
          <w:pPr>
            <w:pStyle w:val="Spistreci3"/>
            <w:tabs>
              <w:tab w:val="right" w:leader="dot" w:pos="9062"/>
            </w:tabs>
            <w:rPr>
              <w:noProof/>
            </w:rPr>
          </w:pPr>
          <w:hyperlink w:history="1" w:anchor="_Toc207030302">
            <w:r w:rsidRPr="00E6606A">
              <w:rPr>
                <w:rStyle w:val="Hipercze"/>
                <w:noProof/>
              </w:rPr>
              <w:t>Wzór nr 4: 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_Toc207030302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93C6F" w:rsidP="00B93C6F" w:rsidRDefault="00B93C6F" w14:paraId="63F100FC" w14:textId="47B1AC68">
          <w:r>
            <w:rPr>
              <w:b/>
              <w:bCs/>
            </w:rPr>
            <w:fldChar w:fldCharType="end"/>
          </w:r>
        </w:p>
      </w:sdtContent>
    </w:sdt>
    <w:p w:rsidRPr="00664E4E" w:rsidR="00664E4E" w:rsidP="00664E4E" w:rsidRDefault="00664E4E" w14:paraId="10841267" w14:textId="2101FA6E">
      <w:pPr>
        <w:pStyle w:val="Nagwek1"/>
      </w:pPr>
      <w:bookmarkStart w:name="_Toc207030294" w:id="0"/>
      <w:r w:rsidRPr="00664E4E">
        <w:t>Wzory wiadomości do pracowników</w:t>
      </w:r>
      <w:bookmarkEnd w:id="0"/>
    </w:p>
    <w:p w:rsidRPr="00664E4E" w:rsidR="00664E4E" w:rsidP="00664E4E" w:rsidRDefault="00664E4E" w14:paraId="35C2BDE7" w14:textId="77777777">
      <w:pPr>
        <w:pStyle w:val="Nagwek2"/>
      </w:pPr>
      <w:bookmarkStart w:name="_Toc207030295" w:id="1"/>
      <w:r w:rsidRPr="00664E4E">
        <w:t>Wzory maili</w:t>
      </w:r>
      <w:bookmarkEnd w:id="1"/>
    </w:p>
    <w:p w:rsidRPr="00664E4E" w:rsidR="00664E4E" w:rsidP="00664E4E" w:rsidRDefault="00664E4E" w14:paraId="0AFC2183" w14:textId="77777777">
      <w:pPr>
        <w:pStyle w:val="Nagwek3"/>
      </w:pPr>
      <w:bookmarkStart w:name="_Toc207030296" w:id="2"/>
      <w:r w:rsidRPr="00664E4E">
        <w:t>Wzór maila dla pracowników nr 1 – informacje o szkoleniu</w:t>
      </w:r>
      <w:bookmarkEnd w:id="2"/>
    </w:p>
    <w:p w:rsidR="002C7009" w:rsidP="00664E4E" w:rsidRDefault="002C7009" w14:paraId="03E73562" w14:textId="35D02788">
      <w:r>
        <w:rPr>
          <w:noProof/>
          <w14:ligatures w14:val="standardContextual"/>
        </w:rPr>
        <w:drawing>
          <wp:inline distT="0" distB="0" distL="0" distR="0" wp14:anchorId="0D895BFC" wp14:editId="493F3C4E">
            <wp:extent cx="5760720" cy="1631950"/>
            <wp:effectExtent l="0" t="0" r="0" b="6350"/>
            <wp:docPr id="1767113960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113960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009" w:rsidP="00664E4E" w:rsidRDefault="002C7009" w14:paraId="548EEBB8" w14:textId="77777777"/>
    <w:p w:rsidR="00664E4E" w:rsidP="00664E4E" w:rsidRDefault="00664E4E" w14:paraId="059E42DC" w14:textId="57F7B2B0">
      <w:r w:rsidRPr="00664E4E">
        <w:t>Dzień dobry / Koleżanki i koledzy / Szanowni Państwo,</w:t>
      </w:r>
    </w:p>
    <w:p w:rsidRPr="00664E4E" w:rsidR="00421566" w:rsidP="00664E4E" w:rsidRDefault="00421566" w14:paraId="6BE3F841" w14:textId="77777777"/>
    <w:p w:rsidRPr="00664E4E" w:rsidR="00664E4E" w:rsidP="00664E4E" w:rsidRDefault="00664E4E" w14:paraId="2377A21A" w14:textId="29BAC0FE">
      <w:r w:rsidRPr="00664E4E">
        <w:t>rekrutacja to dziś jedno z największych wyzwań biznesowych</w:t>
      </w:r>
      <w:r w:rsidR="001F2319">
        <w:t xml:space="preserve"> </w:t>
      </w:r>
      <w:r w:rsidR="00551E88">
        <w:rPr>
          <mc:AlternateContent>
            <mc:Choice Requires="w16se"/>
            <mc:Fallback>
              <w:rFonts w:ascii="Segoe UI Emoji" w:hAnsi="Segoe UI Emoji" w:eastAsia="Segoe UI Emoji" w:cs="Segoe UI Emoji"/>
            </mc:Fallback>
          </mc:AlternateContent>
        </w:rPr>
        <mc:AlternateContent>
          <mc:Choice Requires="w16se">
            <w16se:symEx w16se:font="Segoe UI Emoji" w16se:char="1F469"/>
          </mc:Choice>
          <mc:Fallback>
            <w:t>👩</w:t>
          </mc:Fallback>
        </mc:AlternateContent>
      </w:r>
      <w:r w:rsidR="00551E88">
        <w:rPr>
          <mc:AlternateContent>
            <mc:Choice Requires="w16se"/>
            <mc:Fallback>
              <w:rFonts w:ascii="Segoe UI Emoji" w:hAnsi="Segoe UI Emoji" w:eastAsia="Segoe UI Emoji" w:cs="Segoe UI Emoji"/>
            </mc:Fallback>
          </mc:AlternateContent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551E88">
        <w:t>‍</w:t>
      </w:r>
      <w:r w:rsidR="00551E88">
        <w:rPr>
          <mc:AlternateContent>
            <mc:Choice Requires="w16se"/>
            <mc:Fallback>
              <w:rFonts w:ascii="Segoe UI Emoji" w:hAnsi="Segoe UI Emoji" w:eastAsia="Segoe UI Emoji" w:cs="Segoe UI Emoji"/>
            </mc:Fallback>
          </mc:AlternateContent>
        </w:rPr>
        <mc:AlternateContent>
          <mc:Choice Requires="w16se">
            <w16se:symEx w16se:font="Segoe UI Emoji" w16se:char="1F4BC"/>
          </mc:Choice>
          <mc:Fallback>
            <w:t>💼</w:t>
          </mc:Fallback>
        </mc:AlternateContent>
      </w:r>
      <w:r w:rsidR="001F2319">
        <w:t xml:space="preserve"> </w:t>
      </w:r>
      <w:r w:rsidR="001F2319">
        <w:rPr>
          <mc:AlternateContent>
            <mc:Choice Requires="w16se"/>
            <mc:Fallback>
              <w:rFonts w:ascii="Segoe UI Emoji" w:hAnsi="Segoe UI Emoji" w:eastAsia="Segoe UI Emoji" w:cs="Segoe UI Emoji"/>
            </mc:Fallback>
          </mc:AlternateContent>
        </w:rPr>
        <mc:AlternateContent>
          <mc:Choice Requires="w16se">
            <w16se:symEx w16se:font="Segoe UI Emoji" w16se:char="1F9D1"/>
          </mc:Choice>
          <mc:Fallback>
            <w:t>🧑</w:t>
          </mc:Fallback>
        </mc:AlternateContent>
      </w:r>
      <w:r w:rsidR="001F2319">
        <w:rPr>
          <mc:AlternateContent>
            <mc:Choice Requires="w16se"/>
            <mc:Fallback>
              <w:rFonts w:ascii="Segoe UI Emoji" w:hAnsi="Segoe UI Emoji" w:eastAsia="Segoe UI Emoji" w:cs="Segoe UI Emoji"/>
            </mc:Fallback>
          </mc:AlternateContent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1F2319">
        <w:t>‍</w:t>
      </w:r>
      <w:r w:rsidR="001F2319">
        <w:rPr>
          <mc:AlternateContent>
            <mc:Choice Requires="w16se"/>
            <mc:Fallback>
              <w:rFonts w:ascii="Segoe UI Emoji" w:hAnsi="Segoe UI Emoji" w:eastAsia="Segoe UI Emoji" w:cs="Segoe UI Emoji"/>
            </mc:Fallback>
          </mc:AlternateContent>
        </w:rPr>
        <mc:AlternateContent>
          <mc:Choice Requires="w16se">
            <w16se:symEx w16se:font="Segoe UI Emoji" w16se:char="1F4BC"/>
          </mc:Choice>
          <mc:Fallback>
            <w:t>💼</w:t>
          </mc:Fallback>
        </mc:AlternateContent>
      </w:r>
      <w:r w:rsidRPr="00664E4E">
        <w:t xml:space="preserve"> – od jakości tego procesu zależy, kto dołącza do zespołu i jak firma radzi sobie z wyzwaniami przyszłości. </w:t>
      </w:r>
      <w:r w:rsidRPr="00664E4E">
        <w:rPr>
          <w:b/>
          <w:bCs/>
        </w:rPr>
        <w:t>W świecie pełnym technologii to właśnie ludzie pozostają najważniejszym zasobem organizacji</w:t>
      </w:r>
      <w:r w:rsidR="00551E88">
        <w:rPr>
          <w:b/>
          <w:bCs/>
        </w:rPr>
        <w:t xml:space="preserve"> </w:t>
      </w:r>
      <w:r w:rsidR="0022636F">
        <w:rPr>
          <mc:AlternateContent>
            <mc:Choice Requires="w16se"/>
            <mc:Fallback>
              <w:rFonts w:ascii="Segoe UI Emoji" w:hAnsi="Segoe UI Emoji" w:eastAsia="Segoe UI Emoji" w:cs="Segoe UI Emoji"/>
            </mc:Fallback>
          </mc:AlternateContent>
        </w:rPr>
        <mc:AlternateContent>
          <mc:Choice Requires="w16se">
            <w16se:symEx w16se:font="Segoe UI Emoji" w16se:char="1F481"/>
          </mc:Choice>
          <mc:Fallback>
            <w:t>💁</w:t>
          </mc:Fallback>
        </mc:AlternateContent>
      </w:r>
      <w:r w:rsidR="0022636F">
        <w:rPr>
          <mc:AlternateContent>
            <mc:Choice Requires="w16se"/>
            <mc:Fallback>
              <w:rFonts w:ascii="Segoe UI Emoji" w:hAnsi="Segoe UI Emoji" w:eastAsia="Segoe UI Emoji" w:cs="Segoe UI Emoji"/>
            </mc:Fallback>
          </mc:AlternateContent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664E4E">
        <w:t>.</w:t>
      </w:r>
    </w:p>
    <w:p w:rsidR="0022636F" w:rsidP="00664E4E" w:rsidRDefault="0022636F" w14:paraId="6C4B879F" w14:textId="77777777"/>
    <w:p w:rsidR="003031FB" w:rsidP="00664E4E" w:rsidRDefault="00664E4E" w14:paraId="6377B1A0" w14:textId="1399BB05">
      <w:r>
        <w:t xml:space="preserve">Zapraszamy Was do udziału w szkoleniu online </w:t>
      </w:r>
      <w:r w:rsidRPr="37353EB4">
        <w:rPr>
          <w:b/>
          <w:bCs/>
        </w:rPr>
        <w:t xml:space="preserve">„Mistrzowska rekrutacja: Od strategii do selekcji” </w:t>
      </w:r>
      <w:r w:rsidRPr="37353EB4">
        <w:rPr>
          <w:rFonts w:ascii="Segoe UI Emoji" w:hAnsi="Segoe UI Emoji" w:cs="Segoe UI Emoji"/>
          <w:b/>
          <w:bCs/>
        </w:rPr>
        <w:t>🎯</w:t>
      </w:r>
      <w:r>
        <w:t>, które pokaże</w:t>
      </w:r>
      <w:r w:rsidR="3FB7027C">
        <w:t xml:space="preserve"> Wam</w:t>
      </w:r>
      <w:r>
        <w:t>, jak zaplanować i przeprowadzić proces rekrutacyjny, by przyciągać najlepszych kandydatów. W trakcie kursu znajdziecie odpowiedzi m.in. na pytania:</w:t>
      </w:r>
    </w:p>
    <w:p w:rsidR="00664E4E" w:rsidP="00664E4E" w:rsidRDefault="00664E4E" w14:paraId="3F92916B" w14:textId="09E07664">
      <w:r>
        <w:br/>
      </w:r>
      <w:r w:rsidRPr="37353EB4">
        <w:rPr>
          <w:rFonts w:ascii="Segoe UI Emoji" w:hAnsi="Segoe UI Emoji" w:cs="Segoe UI Emoji"/>
        </w:rPr>
        <w:t>💡</w:t>
      </w:r>
      <w:r>
        <w:t>Co jest ważniejsze – kompetencje czy potencjał kandydata?</w:t>
      </w:r>
      <w:r>
        <w:br/>
      </w:r>
      <w:r w:rsidRPr="37353EB4">
        <w:rPr>
          <w:rFonts w:ascii="Segoe UI Emoji" w:hAnsi="Segoe UI Emoji" w:cs="Segoe UI Emoji"/>
        </w:rPr>
        <w:t>💡</w:t>
      </w:r>
      <w:r>
        <w:t>Jakie umiejętności będą kluczowe na rynku pracy w najbliższych latach?</w:t>
      </w:r>
      <w:r>
        <w:br/>
      </w:r>
      <w:r w:rsidRPr="37353EB4">
        <w:rPr>
          <w:rFonts w:ascii="Segoe UI Emoji" w:hAnsi="Segoe UI Emoji" w:cs="Segoe UI Emoji"/>
        </w:rPr>
        <w:t>💡</w:t>
      </w:r>
      <w:r>
        <w:t>Na czym polega rola menedżera</w:t>
      </w:r>
      <w:r w:rsidR="004F3692">
        <w:t xml:space="preserve"> podczas </w:t>
      </w:r>
      <w:r w:rsidR="00D30949">
        <w:t>zatrudniania</w:t>
      </w:r>
      <w:r w:rsidR="004F3692">
        <w:t xml:space="preserve"> nowych członków zespołu</w:t>
      </w:r>
      <w:r>
        <w:t>?</w:t>
      </w:r>
      <w:r>
        <w:br/>
      </w:r>
      <w:r w:rsidRPr="37353EB4">
        <w:rPr>
          <w:rFonts w:ascii="Segoe UI Emoji" w:hAnsi="Segoe UI Emoji" w:cs="Segoe UI Emoji"/>
        </w:rPr>
        <w:lastRenderedPageBreak/>
        <w:t>💡</w:t>
      </w:r>
      <w:r>
        <w:t>Jak korzystać ze sztucznej inteligencji w rekrutacji?</w:t>
      </w:r>
      <w:r>
        <w:br/>
      </w:r>
      <w:r w:rsidRPr="37353EB4">
        <w:rPr>
          <w:rFonts w:ascii="Segoe UI Emoji" w:hAnsi="Segoe UI Emoji" w:cs="Segoe UI Emoji"/>
        </w:rPr>
        <w:t>💡</w:t>
      </w:r>
      <w:r>
        <w:t>Co daje zdefiniowanie persony kandydata?</w:t>
      </w:r>
      <w:r>
        <w:br/>
      </w:r>
      <w:r w:rsidRPr="37353EB4">
        <w:rPr>
          <w:rFonts w:ascii="Segoe UI Emoji" w:hAnsi="Segoe UI Emoji" w:cs="Segoe UI Emoji"/>
        </w:rPr>
        <w:t>💡</w:t>
      </w:r>
      <w:r>
        <w:t>W jaki sposób konstruować skuteczne ogłoszenia o pracę?</w:t>
      </w:r>
      <w:r>
        <w:br/>
      </w:r>
      <w:r w:rsidRPr="37353EB4">
        <w:rPr>
          <w:rFonts w:ascii="Segoe UI Emoji" w:hAnsi="Segoe UI Emoji" w:cs="Segoe UI Emoji"/>
        </w:rPr>
        <w:t>💡</w:t>
      </w:r>
      <w:r>
        <w:t>Kiedy wybierać poszczególne kanały rekrutacji?</w:t>
      </w:r>
      <w:r>
        <w:br/>
      </w:r>
      <w:r w:rsidRPr="37353EB4">
        <w:rPr>
          <w:rFonts w:ascii="Segoe UI Emoji" w:hAnsi="Segoe UI Emoji" w:cs="Segoe UI Emoji"/>
        </w:rPr>
        <w:t>💡</w:t>
      </w:r>
      <w:r w:rsidR="00E86885">
        <w:t xml:space="preserve">Jak analizować </w:t>
      </w:r>
      <w:r w:rsidR="24557824">
        <w:t>CV</w:t>
      </w:r>
      <w:r w:rsidR="003E60D6">
        <w:t xml:space="preserve">, by </w:t>
      </w:r>
      <w:r w:rsidR="00597EA4">
        <w:t xml:space="preserve">nie przegapić </w:t>
      </w:r>
      <w:r w:rsidR="004C15B4">
        <w:t>mocn</w:t>
      </w:r>
      <w:r w:rsidR="00597EA4">
        <w:t>ych</w:t>
      </w:r>
      <w:r w:rsidR="004C15B4">
        <w:t xml:space="preserve"> strony i </w:t>
      </w:r>
      <w:r>
        <w:t>czerwon</w:t>
      </w:r>
      <w:r w:rsidR="00597EA4">
        <w:t>ych</w:t>
      </w:r>
      <w:r>
        <w:t xml:space="preserve"> flag?</w:t>
      </w:r>
      <w:r>
        <w:br/>
      </w:r>
      <w:r w:rsidRPr="37353EB4">
        <w:rPr>
          <w:rFonts w:ascii="Segoe UI Emoji" w:hAnsi="Segoe UI Emoji" w:cs="Segoe UI Emoji"/>
        </w:rPr>
        <w:t>💡</w:t>
      </w:r>
      <w:r w:rsidR="0042712E">
        <w:t xml:space="preserve">Jak </w:t>
      </w:r>
      <w:r w:rsidR="00A03CE3">
        <w:t xml:space="preserve">rozpoznać, że </w:t>
      </w:r>
      <w:r w:rsidR="00165601">
        <w:t xml:space="preserve">nieświadomie </w:t>
      </w:r>
      <w:r w:rsidR="00185639">
        <w:t xml:space="preserve">ulegliśmy uprzedzeniom </w:t>
      </w:r>
      <w:r w:rsidR="003A5344">
        <w:t xml:space="preserve">lub </w:t>
      </w:r>
      <w:r w:rsidR="00783196">
        <w:t xml:space="preserve">niezamierzenie </w:t>
      </w:r>
      <w:r w:rsidR="003A5344">
        <w:t>faworyz</w:t>
      </w:r>
      <w:r w:rsidR="00185639">
        <w:t>ujemy</w:t>
      </w:r>
      <w:r w:rsidR="003A5344">
        <w:t xml:space="preserve"> kandy</w:t>
      </w:r>
      <w:r w:rsidR="00783196">
        <w:t>data?</w:t>
      </w:r>
    </w:p>
    <w:p w:rsidRPr="00664E4E" w:rsidR="00533764" w:rsidP="00664E4E" w:rsidRDefault="00533764" w14:paraId="66B8A59D" w14:textId="77777777"/>
    <w:p w:rsidRPr="00664E4E" w:rsidR="00664E4E" w:rsidP="00664E4E" w:rsidRDefault="00664E4E" w14:paraId="74E184C5" w14:textId="77777777">
      <w:r w:rsidRPr="00664E4E">
        <w:t xml:space="preserve">Szkolenie składa się z </w:t>
      </w:r>
      <w:r w:rsidRPr="00664E4E">
        <w:rPr>
          <w:b/>
          <w:bCs/>
        </w:rPr>
        <w:t>4 lekcji</w:t>
      </w:r>
      <w:r w:rsidRPr="00664E4E">
        <w:t xml:space="preserve">, a jego realizacja zajmie Wam około </w:t>
      </w:r>
      <w:r w:rsidRPr="00664E4E">
        <w:rPr>
          <w:b/>
          <w:bCs/>
        </w:rPr>
        <w:t>3,5 godziny</w:t>
      </w:r>
      <w:r w:rsidRPr="00664E4E">
        <w:t>.</w:t>
      </w:r>
    </w:p>
    <w:p w:rsidR="0040463D" w:rsidP="00664E4E" w:rsidRDefault="0040463D" w14:paraId="74B8FE1E" w14:textId="77777777">
      <w:pPr>
        <w:rPr>
          <w:rFonts w:ascii="Segoe UI Emoji" w:hAnsi="Segoe UI Emoji" w:cs="Segoe UI Emoji"/>
        </w:rPr>
      </w:pPr>
    </w:p>
    <w:p w:rsidRPr="00664E4E" w:rsidR="00664E4E" w:rsidP="00664E4E" w:rsidRDefault="00664E4E" w14:paraId="0AAF5DAD" w14:textId="607B4954">
      <w:r w:rsidRPr="5D1F697C" w:rsidR="00664E4E">
        <w:rPr>
          <w:rFonts w:ascii="Segoe UI Emoji" w:hAnsi="Segoe UI Emoji" w:cs="Segoe UI Emoji"/>
        </w:rPr>
        <w:t>📆</w:t>
      </w:r>
      <w:r w:rsidR="00664E4E">
        <w:rPr/>
        <w:t xml:space="preserve"> Na ukończenie kursu macie czas do </w:t>
      </w:r>
      <w:r w:rsidRPr="5D1F697C" w:rsidR="00664E4E">
        <w:rPr>
          <w:b w:val="0"/>
          <w:bCs w:val="0"/>
          <w:color w:val="FF0000"/>
        </w:rPr>
        <w:t>[data wg harmonogramu]</w:t>
      </w:r>
      <w:r w:rsidR="00664E4E">
        <w:rPr/>
        <w:t>.</w:t>
      </w:r>
    </w:p>
    <w:p w:rsidR="0040463D" w:rsidP="00664E4E" w:rsidRDefault="0040463D" w14:paraId="4444C59B" w14:textId="77777777">
      <w:pPr>
        <w:rPr>
          <w:rFonts w:ascii="Segoe UI Emoji" w:hAnsi="Segoe UI Emoji" w:cs="Segoe UI Emoji"/>
        </w:rPr>
      </w:pPr>
    </w:p>
    <w:p w:rsidRPr="00664E4E" w:rsidR="00664E4E" w:rsidP="00664E4E" w:rsidRDefault="00664E4E" w14:paraId="04A95CBD" w14:textId="77F9C699">
      <w:r w:rsidRPr="00664E4E">
        <w:rPr>
          <w:rFonts w:ascii="Segoe UI Emoji" w:hAnsi="Segoe UI Emoji" w:cs="Segoe UI Emoji"/>
        </w:rPr>
        <w:t>📚</w:t>
      </w:r>
      <w:r w:rsidRPr="00664E4E">
        <w:t xml:space="preserve"> Link do szkolenia: </w:t>
      </w:r>
      <w:hyperlink w:history="1" r:id="rId9">
        <w:r w:rsidRPr="00664E4E">
          <w:rPr>
            <w:rStyle w:val="Hipercze"/>
          </w:rPr>
          <w:t>https://onlinelearning.ican.pl/course/mistrzowska-rekrutacja-od-strategii-do-selekcji</w:t>
        </w:r>
      </w:hyperlink>
    </w:p>
    <w:p w:rsidR="0040463D" w:rsidP="00664E4E" w:rsidRDefault="0040463D" w14:paraId="2CB7F2ED" w14:textId="77777777"/>
    <w:p w:rsidRPr="00664E4E" w:rsidR="00664E4E" w:rsidP="00664E4E" w:rsidRDefault="00664E4E" w14:paraId="70577C8C" w14:textId="1D5DA60D">
      <w:r w:rsidRPr="00664E4E">
        <w:t xml:space="preserve">Życzymy powodzenia i satysfakcji z nauki! </w:t>
      </w:r>
      <w:r w:rsidRPr="00664E4E">
        <w:rPr>
          <w:rFonts w:ascii="Segoe UI Emoji" w:hAnsi="Segoe UI Emoji" w:cs="Segoe UI Emoji"/>
        </w:rPr>
        <w:t>💪🏻🚀</w:t>
      </w:r>
    </w:p>
    <w:p w:rsidR="0040463D" w:rsidP="00664E4E" w:rsidRDefault="0040463D" w14:paraId="1FECE7C7" w14:textId="77777777"/>
    <w:p w:rsidRPr="00664E4E" w:rsidR="00664E4E" w:rsidP="00664E4E" w:rsidRDefault="00664E4E" w14:paraId="67520869" w14:textId="27EF3C66">
      <w:r w:rsidRPr="00664E4E">
        <w:t>W razie pytań zapraszamy do kontaktu.</w:t>
      </w:r>
    </w:p>
    <w:p w:rsidRPr="00664E4E" w:rsidR="00664E4E" w:rsidP="5D1F697C" w:rsidRDefault="00664E4E" w14:paraId="5119803B" w14:textId="77777777">
      <w:pPr>
        <w:rPr>
          <w:b w:val="0"/>
          <w:bCs w:val="0"/>
          <w:color w:val="FF0000"/>
        </w:rPr>
      </w:pPr>
      <w:r w:rsidRPr="5D1F697C" w:rsidR="00664E4E">
        <w:rPr>
          <w:b w:val="0"/>
          <w:bCs w:val="0"/>
          <w:color w:val="FF0000"/>
        </w:rPr>
        <w:t>[podpis]</w:t>
      </w:r>
    </w:p>
    <w:p w:rsidR="00664E4E" w:rsidP="00664E4E" w:rsidRDefault="00664E4E" w14:paraId="4E6E579C" w14:textId="77777777">
      <w:pPr>
        <w:rPr>
          <w:b/>
          <w:bCs/>
        </w:rPr>
      </w:pPr>
    </w:p>
    <w:p w:rsidRPr="00664E4E" w:rsidR="00664E4E" w:rsidP="00664E4E" w:rsidRDefault="00664E4E" w14:paraId="5A593A56" w14:textId="4077C932">
      <w:pPr>
        <w:pStyle w:val="Nagwek3"/>
      </w:pPr>
      <w:bookmarkStart w:name="_Toc207030297" w:id="3"/>
      <w:r w:rsidRPr="00664E4E">
        <w:t>Wzór maila dla pracowników nr 2 – przypomnienie</w:t>
      </w:r>
      <w:bookmarkEnd w:id="3"/>
    </w:p>
    <w:p w:rsidR="002C7009" w:rsidP="00664E4E" w:rsidRDefault="002C7009" w14:paraId="4090A3F1" w14:textId="1B61A4CF">
      <w:r>
        <w:rPr>
          <w:noProof/>
          <w14:ligatures w14:val="standardContextual"/>
        </w:rPr>
        <w:drawing>
          <wp:inline distT="0" distB="0" distL="0" distR="0" wp14:anchorId="0BFC62DB" wp14:editId="6D57C35C">
            <wp:extent cx="5760720" cy="1631950"/>
            <wp:effectExtent l="0" t="0" r="0" b="6350"/>
            <wp:docPr id="1556756605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756605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009" w:rsidP="00664E4E" w:rsidRDefault="002C7009" w14:paraId="594DEECA" w14:textId="77777777"/>
    <w:p w:rsidR="00664E4E" w:rsidP="00664E4E" w:rsidRDefault="00664E4E" w14:paraId="2C1FEC74" w14:textId="07EE3AAF">
      <w:r w:rsidRPr="00664E4E">
        <w:t>Dzień dobry / Koleżanki i koledzy / Szanowni Państwo,</w:t>
      </w:r>
    </w:p>
    <w:p w:rsidRPr="00664E4E" w:rsidR="00B676D4" w:rsidP="00664E4E" w:rsidRDefault="00B676D4" w14:paraId="5F043E99" w14:textId="77777777"/>
    <w:p w:rsidR="00664E4E" w:rsidP="00664E4E" w:rsidRDefault="00664E4E" w14:paraId="5FBEF79A" w14:textId="77777777">
      <w:r w:rsidR="00664E4E">
        <w:rPr/>
        <w:t xml:space="preserve">przypominamy, że szkolenie </w:t>
      </w:r>
      <w:r w:rsidRPr="5D1F697C" w:rsidR="00664E4E">
        <w:rPr>
          <w:b w:val="1"/>
          <w:bCs w:val="1"/>
        </w:rPr>
        <w:t xml:space="preserve">„Mistrzowska rekrutacja: Od strategii do selekcji” </w:t>
      </w:r>
      <w:r w:rsidRPr="5D1F697C" w:rsidR="00664E4E">
        <w:rPr>
          <w:rFonts w:ascii="Segoe UI Emoji" w:hAnsi="Segoe UI Emoji" w:cs="Segoe UI Emoji"/>
          <w:b w:val="1"/>
          <w:bCs w:val="1"/>
        </w:rPr>
        <w:t>🎯</w:t>
      </w:r>
      <w:r w:rsidR="00664E4E">
        <w:rPr/>
        <w:t xml:space="preserve"> jest dostępne tylko do </w:t>
      </w:r>
      <w:r w:rsidRPr="5D1F697C" w:rsidR="00664E4E">
        <w:rPr>
          <w:b w:val="0"/>
          <w:bCs w:val="0"/>
          <w:color w:val="FF0000"/>
        </w:rPr>
        <w:t>[data]</w:t>
      </w:r>
      <w:r w:rsidR="00664E4E">
        <w:rPr/>
        <w:t>.</w:t>
      </w:r>
    </w:p>
    <w:p w:rsidRPr="00664E4E" w:rsidR="00B676D4" w:rsidP="00664E4E" w:rsidRDefault="00B676D4" w14:paraId="469864B2" w14:textId="77777777"/>
    <w:p w:rsidR="00664E4E" w:rsidP="00664E4E" w:rsidRDefault="00664E4E" w14:paraId="3C2DCA81" w14:textId="5D8923D0">
      <w:r w:rsidRPr="37353EB4">
        <w:rPr>
          <w:rFonts w:ascii="Segoe UI Emoji" w:hAnsi="Segoe UI Emoji" w:cs="Segoe UI Emoji"/>
        </w:rPr>
        <w:t>⏰</w:t>
      </w:r>
      <w:r>
        <w:t xml:space="preserve"> To ostatnia szansa, aby dowiedzie</w:t>
      </w:r>
      <w:r w:rsidRPr="37353EB4">
        <w:rPr>
          <w:rFonts w:ascii="Aptos" w:hAnsi="Aptos" w:cs="Aptos"/>
        </w:rPr>
        <w:t>ć</w:t>
      </w:r>
      <w:r>
        <w:t xml:space="preserve"> si</w:t>
      </w:r>
      <w:r w:rsidRPr="37353EB4">
        <w:rPr>
          <w:rFonts w:ascii="Aptos" w:hAnsi="Aptos" w:cs="Aptos"/>
        </w:rPr>
        <w:t>ę</w:t>
      </w:r>
      <w:r>
        <w:t>, jak projektowa</w:t>
      </w:r>
      <w:r w:rsidRPr="37353EB4">
        <w:rPr>
          <w:rFonts w:ascii="Aptos" w:hAnsi="Aptos" w:cs="Aptos"/>
        </w:rPr>
        <w:t>ć</w:t>
      </w:r>
      <w:r>
        <w:t xml:space="preserve"> skuteczne procesy rekrutacyjne, pisa</w:t>
      </w:r>
      <w:r w:rsidRPr="37353EB4">
        <w:rPr>
          <w:rFonts w:ascii="Aptos" w:hAnsi="Aptos" w:cs="Aptos"/>
        </w:rPr>
        <w:t>ć</w:t>
      </w:r>
      <w:r>
        <w:t xml:space="preserve"> atrakcyjne og</w:t>
      </w:r>
      <w:r w:rsidRPr="37353EB4">
        <w:rPr>
          <w:rFonts w:ascii="Aptos" w:hAnsi="Aptos" w:cs="Aptos"/>
        </w:rPr>
        <w:t>ł</w:t>
      </w:r>
      <w:r>
        <w:t>oszenia i trafnie ocenia</w:t>
      </w:r>
      <w:r w:rsidRPr="37353EB4">
        <w:rPr>
          <w:rFonts w:ascii="Aptos" w:hAnsi="Aptos" w:cs="Aptos"/>
        </w:rPr>
        <w:t>ć</w:t>
      </w:r>
      <w:r>
        <w:t xml:space="preserve"> kandydat</w:t>
      </w:r>
      <w:r w:rsidRPr="37353EB4">
        <w:rPr>
          <w:rFonts w:ascii="Aptos" w:hAnsi="Aptos" w:cs="Aptos"/>
        </w:rPr>
        <w:t>ó</w:t>
      </w:r>
      <w:r>
        <w:t>w</w:t>
      </w:r>
      <w:r w:rsidR="79157DBE">
        <w:t xml:space="preserve"> na podstawie CV</w:t>
      </w:r>
      <w:r>
        <w:t>.</w:t>
      </w:r>
    </w:p>
    <w:p w:rsidRPr="00664E4E" w:rsidR="00B676D4" w:rsidP="00664E4E" w:rsidRDefault="00B676D4" w14:paraId="63FC7FF6" w14:textId="77777777"/>
    <w:p w:rsidRPr="00664E4E" w:rsidR="00664E4E" w:rsidP="00664E4E" w:rsidRDefault="00664E4E" w14:paraId="43BE7E7F" w14:textId="77777777">
      <w:r w:rsidRPr="00664E4E">
        <w:t xml:space="preserve">Szkolenie składa się z </w:t>
      </w:r>
      <w:r w:rsidRPr="00664E4E">
        <w:rPr>
          <w:b/>
          <w:bCs/>
        </w:rPr>
        <w:t>4 lekcji</w:t>
      </w:r>
      <w:r w:rsidRPr="00664E4E">
        <w:t xml:space="preserve">, a jego realizacja zajmie Wam około </w:t>
      </w:r>
      <w:r w:rsidRPr="00664E4E">
        <w:rPr>
          <w:b/>
          <w:bCs/>
        </w:rPr>
        <w:t>3,5 godziny</w:t>
      </w:r>
      <w:r w:rsidRPr="00664E4E">
        <w:t>.</w:t>
      </w:r>
    </w:p>
    <w:p w:rsidR="00B676D4" w:rsidP="00664E4E" w:rsidRDefault="00B676D4" w14:paraId="0CA3CEA6" w14:textId="77777777"/>
    <w:p w:rsidRPr="00664E4E" w:rsidR="00664E4E" w:rsidP="00664E4E" w:rsidRDefault="00664E4E" w14:paraId="7E079A7C" w14:textId="68C5F062">
      <w:r w:rsidRPr="00664E4E">
        <w:t xml:space="preserve">Nie zwlekajcie, życzymy powodzenia! </w:t>
      </w:r>
      <w:r w:rsidRPr="00664E4E">
        <w:rPr>
          <w:rFonts w:ascii="Segoe UI Emoji" w:hAnsi="Segoe UI Emoji" w:cs="Segoe UI Emoji"/>
        </w:rPr>
        <w:t>✨</w:t>
      </w:r>
    </w:p>
    <w:p w:rsidR="00B676D4" w:rsidP="00664E4E" w:rsidRDefault="00B676D4" w14:paraId="1A6FA2A8" w14:textId="77777777">
      <w:pPr>
        <w:rPr>
          <w:rFonts w:ascii="Segoe UI Emoji" w:hAnsi="Segoe UI Emoji" w:cs="Segoe UI Emoji"/>
        </w:rPr>
      </w:pPr>
    </w:p>
    <w:p w:rsidR="00F56A3C" w:rsidP="00664E4E" w:rsidRDefault="00664E4E" w14:paraId="21E37F68" w14:textId="77777777">
      <w:r w:rsidRPr="00664E4E">
        <w:rPr>
          <w:rFonts w:ascii="Segoe UI Emoji" w:hAnsi="Segoe UI Emoji" w:cs="Segoe UI Emoji"/>
        </w:rPr>
        <w:lastRenderedPageBreak/>
        <w:t>📚</w:t>
      </w:r>
      <w:r w:rsidRPr="00664E4E">
        <w:t xml:space="preserve"> Link do szkolenia: </w:t>
      </w:r>
      <w:hyperlink w:history="1" r:id="rId10">
        <w:r w:rsidRPr="00664E4E">
          <w:rPr>
            <w:rStyle w:val="Hipercze"/>
          </w:rPr>
          <w:t>https://onlinelearning.ican.pl/course/mistrzowska-rekrutacja-od-strategii-do-selekcji</w:t>
        </w:r>
      </w:hyperlink>
      <w:r w:rsidR="00B676D4">
        <w:t xml:space="preserve"> </w:t>
      </w:r>
    </w:p>
    <w:p w:rsidRPr="00664E4E" w:rsidR="00664E4E" w:rsidP="5D1F697C" w:rsidRDefault="00664E4E" w14:paraId="1CDE8DFF" w14:textId="3F6F0A1B">
      <w:pPr>
        <w:rPr>
          <w:b w:val="0"/>
          <w:bCs w:val="0"/>
          <w:color w:val="FF0000"/>
        </w:rPr>
      </w:pPr>
      <w:r w:rsidRPr="5D1F697C" w:rsidR="00664E4E">
        <w:rPr>
          <w:b w:val="0"/>
          <w:bCs w:val="0"/>
          <w:color w:val="FF0000"/>
        </w:rPr>
        <w:t>[podpis]</w:t>
      </w:r>
    </w:p>
    <w:p w:rsidR="00664E4E" w:rsidP="00664E4E" w:rsidRDefault="00664E4E" w14:paraId="03263281" w14:textId="77777777">
      <w:pPr>
        <w:rPr>
          <w:b/>
          <w:bCs/>
        </w:rPr>
      </w:pPr>
    </w:p>
    <w:p w:rsidRPr="00664E4E" w:rsidR="00664E4E" w:rsidP="00664E4E" w:rsidRDefault="00664E4E" w14:paraId="20FA2EBB" w14:textId="0F066390">
      <w:pPr>
        <w:pStyle w:val="Nagwek2"/>
      </w:pPr>
      <w:bookmarkStart w:name="_Toc207030298" w:id="4"/>
      <w:r w:rsidRPr="00664E4E">
        <w:t>Wzory krótkich wiadomości</w:t>
      </w:r>
      <w:bookmarkEnd w:id="4"/>
    </w:p>
    <w:p w:rsidRPr="00664E4E" w:rsidR="00664E4E" w:rsidP="00664E4E" w:rsidRDefault="00664E4E" w14:paraId="38DF6D2A" w14:textId="32E56C13">
      <w:pPr>
        <w:pStyle w:val="Nagwek3"/>
      </w:pPr>
      <w:bookmarkStart w:name="_Toc207030299" w:id="5"/>
      <w:r>
        <w:t>Wzór nr 1: Informacje o szkoleniu</w:t>
      </w:r>
      <w:bookmarkEnd w:id="5"/>
    </w:p>
    <w:p w:rsidR="009813F0" w:rsidP="00664E4E" w:rsidRDefault="00BD2D8A" w14:paraId="57C80476" w14:textId="3CCF229E">
      <w:r w:rsidRPr="00664E4E">
        <w:t>W</w:t>
      </w:r>
      <w:r w:rsidR="003832F9">
        <w:t xml:space="preserve"> dynamicznie zmieniającej się rzeczywistości, w której rządzi </w:t>
      </w:r>
      <w:r w:rsidR="0031471D">
        <w:t>technologi</w:t>
      </w:r>
      <w:r w:rsidR="003832F9">
        <w:t>a</w:t>
      </w:r>
      <w:r w:rsidR="0039073A">
        <w:t>,</w:t>
      </w:r>
      <w:r w:rsidR="002B18C5">
        <w:t xml:space="preserve"> </w:t>
      </w:r>
      <w:r w:rsidRPr="00664E4E">
        <w:t>najważniejszym zasobem organizacji</w:t>
      </w:r>
      <w:r w:rsidRPr="00BD2D8A">
        <w:t xml:space="preserve"> </w:t>
      </w:r>
      <w:r w:rsidR="002B18C5">
        <w:t>są ludzie</w:t>
      </w:r>
      <w:r w:rsidRPr="00BD2D8A">
        <w:rPr>
          <mc:AlternateContent>
            <mc:Choice Requires="w16se"/>
            <mc:Fallback>
              <w:rFonts w:ascii="Segoe UI Emoji" w:hAnsi="Segoe UI Emoji" w:eastAsia="Segoe UI Emoji" w:cs="Segoe UI Emoji"/>
            </mc:Fallback>
          </mc:AlternateContent>
        </w:rPr>
        <mc:AlternateContent>
          <mc:Choice Requires="w16se">
            <w16se:symEx w16se:font="Segoe UI Emoji" w16se:char="1F481"/>
          </mc:Choice>
          <mc:Fallback>
            <w:t>💁</w:t>
          </mc:Fallback>
        </mc:AlternateContent>
      </w:r>
      <w:r w:rsidRPr="00BD2D8A">
        <w:rPr>
          <mc:AlternateContent>
            <mc:Choice Requires="w16se"/>
            <mc:Fallback>
              <w:rFonts w:ascii="Segoe UI Emoji" w:hAnsi="Segoe UI Emoji" w:eastAsia="Segoe UI Emoji" w:cs="Segoe UI Emoji"/>
            </mc:Fallback>
          </mc:AlternateContent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664E4E">
        <w:t>.</w:t>
      </w:r>
      <w:r w:rsidR="00F97025">
        <w:t xml:space="preserve"> </w:t>
      </w:r>
      <w:r w:rsidRPr="00664E4E" w:rsidR="00F97025">
        <w:t>Rekrutacja decyduje o sile zespoł</w:t>
      </w:r>
      <w:r w:rsidR="002B18C5">
        <w:t>ów</w:t>
      </w:r>
      <w:r w:rsidRPr="00664E4E" w:rsidR="00F97025">
        <w:t xml:space="preserve"> i przyszłości firmy.</w:t>
      </w:r>
      <w:r w:rsidR="00F97025">
        <w:t xml:space="preserve"> Jak zatem zrobić to dobrze?</w:t>
      </w:r>
    </w:p>
    <w:p w:rsidRPr="00664E4E" w:rsidR="00664E4E" w:rsidP="00664E4E" w:rsidRDefault="00664E4E" w14:paraId="6E6BA4B2" w14:textId="01714292">
      <w:r w:rsidRPr="00664E4E">
        <w:br/>
      </w:r>
      <w:r w:rsidR="00012C61">
        <w:t xml:space="preserve">Odpowiedź na to </w:t>
      </w:r>
      <w:r w:rsidR="00917279">
        <w:t>pytanie</w:t>
      </w:r>
      <w:r w:rsidR="00012C61">
        <w:t xml:space="preserve"> znajdziecie w szkoleniu</w:t>
      </w:r>
      <w:r w:rsidRPr="00664E4E">
        <w:t xml:space="preserve"> </w:t>
      </w:r>
      <w:r w:rsidRPr="00664E4E">
        <w:rPr>
          <w:b/>
          <w:bCs/>
        </w:rPr>
        <w:t>„Mistrzowska rekrutacja: Od strategii do selekcji”</w:t>
      </w:r>
      <w:r w:rsidR="00DA6B63">
        <w:rPr>
          <mc:AlternateContent>
            <mc:Choice Requires="w16se"/>
            <mc:Fallback>
              <w:rFonts w:ascii="Segoe UI Emoji" w:hAnsi="Segoe UI Emoji" w:eastAsia="Segoe UI Emoji" w:cs="Segoe UI Emoji"/>
            </mc:Fallback>
          </mc:AlternateContent>
        </w:rPr>
        <mc:AlternateContent>
          <mc:Choice Requires="w16se">
            <w16se:symEx w16se:font="Segoe UI Emoji" w16se:char="1F3AF"/>
          </mc:Choice>
          <mc:Fallback>
            <w:t>🎯</w:t>
          </mc:Fallback>
        </mc:AlternateContent>
      </w:r>
      <w:r w:rsidR="00012C61">
        <w:t>. Ten</w:t>
      </w:r>
      <w:r w:rsidR="00FB1550">
        <w:t xml:space="preserve"> interaktywny</w:t>
      </w:r>
      <w:r w:rsidR="00012C61">
        <w:t xml:space="preserve"> kurs </w:t>
      </w:r>
      <w:r w:rsidRPr="00664E4E">
        <w:t xml:space="preserve">pomoże Wam planować i prowadzić procesy rekrutacyjne tak, by </w:t>
      </w:r>
      <w:r w:rsidR="00CA65DF">
        <w:t>zatrudniać</w:t>
      </w:r>
      <w:r w:rsidRPr="00664E4E">
        <w:t xml:space="preserve"> najlepsze talenty.</w:t>
      </w:r>
    </w:p>
    <w:p w:rsidR="005736AD" w:rsidP="00664E4E" w:rsidRDefault="005736AD" w14:paraId="5F780E66" w14:textId="77777777">
      <w:pPr>
        <w:rPr>
          <w:rFonts w:ascii="Segoe UI Emoji" w:hAnsi="Segoe UI Emoji" w:cs="Segoe UI Emoji"/>
        </w:rPr>
      </w:pPr>
    </w:p>
    <w:p w:rsidRPr="00664E4E" w:rsidR="00664E4E" w:rsidP="00664E4E" w:rsidRDefault="00664E4E" w14:paraId="329A2299" w14:textId="533626B7">
      <w:r w:rsidRPr="00664E4E">
        <w:rPr>
          <w:rFonts w:ascii="Segoe UI Emoji" w:hAnsi="Segoe UI Emoji" w:cs="Segoe UI Emoji"/>
        </w:rPr>
        <w:t>📚</w:t>
      </w:r>
      <w:r w:rsidRPr="00664E4E">
        <w:t xml:space="preserve"> Więcej informacji: </w:t>
      </w:r>
      <w:hyperlink w:history="1" r:id="rId11">
        <w:r w:rsidRPr="00664E4E">
          <w:rPr>
            <w:rStyle w:val="Hipercze"/>
          </w:rPr>
          <w:t>https://onlinelearning.ican.pl/course/mistrzowska-rekrutacja-od-strategii-do-selekcji</w:t>
        </w:r>
      </w:hyperlink>
    </w:p>
    <w:p w:rsidR="00664E4E" w:rsidP="00664E4E" w:rsidRDefault="00664E4E" w14:paraId="2A4D3C48" w14:textId="77777777">
      <w:pPr>
        <w:rPr>
          <w:b/>
          <w:bCs/>
        </w:rPr>
      </w:pPr>
    </w:p>
    <w:p w:rsidRPr="00664E4E" w:rsidR="00664E4E" w:rsidP="00664E4E" w:rsidRDefault="00664E4E" w14:paraId="5E2E0AA4" w14:textId="27BA1F3D">
      <w:pPr>
        <w:pStyle w:val="Nagwek3"/>
      </w:pPr>
      <w:bookmarkStart w:name="_Toc207030300" w:id="6"/>
      <w:r w:rsidRPr="00664E4E">
        <w:t>Wzór nr 2: Informacje o szkoleniu</w:t>
      </w:r>
      <w:bookmarkEnd w:id="6"/>
    </w:p>
    <w:p w:rsidR="00DC44CF" w:rsidP="00664E4E" w:rsidRDefault="007C0A9D" w14:paraId="31EEB93A" w14:textId="29F0E3AA">
      <w:r>
        <w:t>Poszukiwanie</w:t>
      </w:r>
      <w:r w:rsidR="002B6E88">
        <w:t xml:space="preserve"> nowych członków zespołu </w:t>
      </w:r>
      <w:r w:rsidR="0054108F">
        <w:t xml:space="preserve">to dla </w:t>
      </w:r>
      <w:r w:rsidR="0048472C">
        <w:t>wielu menedżerów niełatwe zadanie</w:t>
      </w:r>
      <w:r w:rsidR="00A05144">
        <w:t xml:space="preserve"> </w:t>
      </w:r>
      <w:r w:rsidR="000F3E78">
        <w:rPr>
          <mc:AlternateContent>
            <mc:Choice Requires="w16se"/>
            <mc:Fallback>
              <w:rFonts w:ascii="Segoe UI Emoji" w:hAnsi="Segoe UI Emoji" w:eastAsia="Segoe UI Emoji" w:cs="Segoe UI Emoji"/>
            </mc:Fallback>
          </mc:AlternateContent>
        </w:rPr>
        <mc:AlternateContent>
          <mc:Choice Requires="w16se">
            <w16se:symEx w16se:font="Segoe UI Emoji" w16se:char="1F575"/>
          </mc:Choice>
          <mc:Fallback>
            <w:t>🕵</w:t>
          </mc:Fallback>
        </mc:AlternateContent>
      </w:r>
      <w:r w:rsidR="000F3E78">
        <w:rPr>
          <mc:AlternateContent>
            <mc:Choice Requires="w16se"/>
            <mc:Fallback>
              <w:rFonts w:ascii="Segoe UI Emoji" w:hAnsi="Segoe UI Emoji" w:eastAsia="Segoe UI Emoji" w:cs="Segoe UI Emoji"/>
            </mc:Fallback>
          </mc:AlternateContent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48472C">
        <w:t xml:space="preserve">. </w:t>
      </w:r>
      <w:r w:rsidR="00D75FEA">
        <w:t>Zastanawiacie się, j</w:t>
      </w:r>
      <w:r w:rsidRPr="00664E4E" w:rsidR="00664E4E">
        <w:t>ak przycią</w:t>
      </w:r>
      <w:r w:rsidR="001709AB">
        <w:t>gać</w:t>
      </w:r>
      <w:r w:rsidRPr="00664E4E" w:rsidR="00664E4E">
        <w:t xml:space="preserve"> najlepszych kandydatów i unikać błędów rekrutacyjnych?</w:t>
      </w:r>
      <w:r w:rsidRPr="00664E4E" w:rsidR="00664E4E">
        <w:rPr>
          <w:rFonts w:ascii="Segoe UI Emoji" w:hAnsi="Segoe UI Emoji" w:cs="Segoe UI Emoji"/>
        </w:rPr>
        <w:t>💡</w:t>
      </w:r>
      <w:r w:rsidRPr="00664E4E" w:rsidR="00664E4E">
        <w:br/>
      </w:r>
    </w:p>
    <w:p w:rsidRPr="00664E4E" w:rsidR="00664E4E" w:rsidP="00664E4E" w:rsidRDefault="00213E6B" w14:paraId="275B2539" w14:textId="3B02787D">
      <w:r>
        <w:t>Realizując</w:t>
      </w:r>
      <w:r w:rsidR="002F7225">
        <w:t xml:space="preserve"> szkolenie</w:t>
      </w:r>
      <w:r w:rsidR="00664E4E">
        <w:t xml:space="preserve"> </w:t>
      </w:r>
      <w:r w:rsidRPr="37353EB4" w:rsidR="00664E4E">
        <w:rPr>
          <w:b/>
          <w:bCs/>
        </w:rPr>
        <w:t xml:space="preserve">„Mistrzowska rekrutacja: Od strategii do selekcji” </w:t>
      </w:r>
      <w:r w:rsidRPr="37353EB4" w:rsidR="00664E4E">
        <w:rPr>
          <w:rFonts w:ascii="Segoe UI Emoji" w:hAnsi="Segoe UI Emoji" w:cs="Segoe UI Emoji"/>
          <w:b/>
          <w:bCs/>
        </w:rPr>
        <w:t>🎯</w:t>
      </w:r>
      <w:r w:rsidRPr="37353EB4" w:rsidR="2BFEBD1A">
        <w:rPr>
          <w:rFonts w:ascii="Segoe UI Emoji" w:hAnsi="Segoe UI Emoji" w:cs="Segoe UI Emoji"/>
          <w:b/>
          <w:bCs/>
        </w:rPr>
        <w:t>,</w:t>
      </w:r>
      <w:r w:rsidR="00664E4E">
        <w:t xml:space="preserve"> </w:t>
      </w:r>
      <w:r>
        <w:t>nauczycie się</w:t>
      </w:r>
      <w:r w:rsidR="00664E4E">
        <w:t xml:space="preserve"> </w:t>
      </w:r>
      <w:r w:rsidR="00057121">
        <w:t>planować poszczególne etapy</w:t>
      </w:r>
      <w:r w:rsidR="009A14FA">
        <w:t xml:space="preserve"> </w:t>
      </w:r>
      <w:r w:rsidR="00664E4E">
        <w:t>proces</w:t>
      </w:r>
      <w:r w:rsidR="00057121">
        <w:t>u</w:t>
      </w:r>
      <w:r w:rsidR="00664E4E">
        <w:t>, pisać skuteczne ogłoszenia</w:t>
      </w:r>
      <w:r w:rsidR="00F56EE8">
        <w:t>, świadomie korzystać z pomocy sztucznej inteligencji</w:t>
      </w:r>
      <w:r w:rsidR="00664E4E">
        <w:t xml:space="preserve"> i oceniać aplikacje bez uprzedzeń</w:t>
      </w:r>
      <w:r w:rsidR="000F3E78">
        <w:t xml:space="preserve"> </w:t>
      </w:r>
      <w:r w:rsidRPr="37353EB4" w:rsidR="000F3E78">
        <w:rPr>
          <w:rFonts w:ascii="Segoe UI Emoji" w:hAnsi="Segoe UI Emoji" w:eastAsia="Segoe UI Emoji" w:cs="Segoe UI Emoji"/>
        </w:rPr>
        <w:t>👍🏻</w:t>
      </w:r>
      <w:r w:rsidR="00664E4E">
        <w:t>.</w:t>
      </w:r>
    </w:p>
    <w:p w:rsidR="00F56EE8" w:rsidP="00664E4E" w:rsidRDefault="00F56EE8" w14:paraId="05A2761B" w14:textId="77777777">
      <w:pPr>
        <w:rPr>
          <w:rFonts w:ascii="Segoe UI Emoji" w:hAnsi="Segoe UI Emoji" w:cs="Segoe UI Emoji"/>
        </w:rPr>
      </w:pPr>
    </w:p>
    <w:p w:rsidRPr="00664E4E" w:rsidR="00664E4E" w:rsidP="00664E4E" w:rsidRDefault="00664E4E" w14:paraId="6EAFC7E8" w14:textId="4998CAA2">
      <w:r w:rsidRPr="00664E4E">
        <w:rPr>
          <w:rFonts w:ascii="Segoe UI Emoji" w:hAnsi="Segoe UI Emoji" w:cs="Segoe UI Emoji"/>
        </w:rPr>
        <w:t>📚</w:t>
      </w:r>
      <w:r w:rsidRPr="00664E4E">
        <w:t xml:space="preserve"> Link do szkolenia: </w:t>
      </w:r>
      <w:hyperlink w:history="1" r:id="rId12">
        <w:r w:rsidRPr="00664E4E">
          <w:rPr>
            <w:rStyle w:val="Hipercze"/>
          </w:rPr>
          <w:t>https://onlinelearning.ican.pl/course/mistrzowska-rekrutacja-od-strategii-do-selekcji</w:t>
        </w:r>
      </w:hyperlink>
    </w:p>
    <w:p w:rsidR="00664E4E" w:rsidP="00664E4E" w:rsidRDefault="00664E4E" w14:paraId="01F221D1" w14:textId="77777777">
      <w:pPr>
        <w:rPr>
          <w:b/>
          <w:bCs/>
        </w:rPr>
      </w:pPr>
    </w:p>
    <w:p w:rsidRPr="00664E4E" w:rsidR="00664E4E" w:rsidP="00664E4E" w:rsidRDefault="00664E4E" w14:paraId="68950511" w14:textId="7C025E8C">
      <w:pPr>
        <w:pStyle w:val="Nagwek3"/>
      </w:pPr>
      <w:bookmarkStart w:name="_Toc207030301" w:id="7"/>
      <w:r w:rsidRPr="00664E4E">
        <w:t>Wzór nr 3: Zaproszenie – z datą końcową</w:t>
      </w:r>
      <w:bookmarkEnd w:id="7"/>
    </w:p>
    <w:p w:rsidR="00664E4E" w:rsidP="00664E4E" w:rsidRDefault="00664E4E" w14:paraId="37F04BB2" w14:textId="77777777">
      <w:r w:rsidRPr="5D1F697C" w:rsidR="00664E4E">
        <w:rPr>
          <w:rFonts w:ascii="Segoe UI Emoji" w:hAnsi="Segoe UI Emoji" w:cs="Segoe UI Emoji"/>
        </w:rPr>
        <w:t>📆🚀</w:t>
      </w:r>
      <w:r w:rsidR="00664E4E">
        <w:rPr/>
        <w:t xml:space="preserve"> Już od dziś możecie wziąć udział w szkoleniu online </w:t>
      </w:r>
      <w:r w:rsidRPr="5D1F697C" w:rsidR="00664E4E">
        <w:rPr>
          <w:b w:val="1"/>
          <w:bCs w:val="1"/>
        </w:rPr>
        <w:t xml:space="preserve">„Mistrzowska rekrutacja: Od strategii do selekcji” </w:t>
      </w:r>
      <w:r w:rsidRPr="5D1F697C" w:rsidR="00664E4E">
        <w:rPr>
          <w:rFonts w:ascii="Segoe UI Emoji" w:hAnsi="Segoe UI Emoji" w:cs="Segoe UI Emoji"/>
          <w:b w:val="1"/>
          <w:bCs w:val="1"/>
        </w:rPr>
        <w:t>🎯</w:t>
      </w:r>
      <w:r w:rsidR="00664E4E">
        <w:rPr/>
        <w:t xml:space="preserve">, które będzie dostępne do </w:t>
      </w:r>
      <w:r w:rsidRPr="5D1F697C" w:rsidR="00664E4E">
        <w:rPr>
          <w:b w:val="0"/>
          <w:bCs w:val="0"/>
          <w:color w:val="FF0000"/>
        </w:rPr>
        <w:t>[data]</w:t>
      </w:r>
      <w:r w:rsidR="00664E4E">
        <w:rPr/>
        <w:t>.</w:t>
      </w:r>
    </w:p>
    <w:p w:rsidRPr="00664E4E" w:rsidR="00B44C95" w:rsidP="00664E4E" w:rsidRDefault="00B44C95" w14:paraId="656ABC0F" w14:textId="77777777"/>
    <w:p w:rsidRPr="00664E4E" w:rsidR="00664E4E" w:rsidP="00664E4E" w:rsidRDefault="005B422A" w14:paraId="1894C26F" w14:textId="294ECFAF">
      <w:r w:rsidR="005B422A">
        <w:rPr/>
        <w:t>Zachęcamy do realizacji kursu, z którego d</w:t>
      </w:r>
      <w:r w:rsidR="00664E4E">
        <w:rPr/>
        <w:t>owiedzcie się,</w:t>
      </w:r>
      <w:r w:rsidR="005B422A">
        <w:rPr/>
        <w:t xml:space="preserve"> m.in.,</w:t>
      </w:r>
      <w:r w:rsidR="00664E4E">
        <w:rPr/>
        <w:t xml:space="preserve"> </w:t>
      </w:r>
      <w:r w:rsidR="00F9626B">
        <w:rPr/>
        <w:t xml:space="preserve">czym </w:t>
      </w:r>
      <w:r w:rsidR="00337093">
        <w:rPr/>
        <w:t>charakteryzują się</w:t>
      </w:r>
      <w:r w:rsidR="00F9626B">
        <w:rPr/>
        <w:t xml:space="preserve"> </w:t>
      </w:r>
      <w:r w:rsidR="00F9626B">
        <w:rPr/>
        <w:t>się</w:t>
      </w:r>
      <w:r w:rsidR="00F9626B">
        <w:rPr/>
        <w:t xml:space="preserve"> poszczególne kanały rekrutacji</w:t>
      </w:r>
      <w:r w:rsidR="010CC926">
        <w:rPr/>
        <w:t xml:space="preserve"> i </w:t>
      </w:r>
      <w:r w:rsidR="0076536F">
        <w:rPr/>
        <w:t xml:space="preserve">jak rozpoznawać </w:t>
      </w:r>
      <w:r w:rsidR="00382126">
        <w:rPr/>
        <w:t>czerwone flagi w</w:t>
      </w:r>
      <w:r w:rsidR="006C4C32">
        <w:rPr/>
        <w:t xml:space="preserve"> </w:t>
      </w:r>
      <w:r w:rsidR="789AFECD">
        <w:rPr/>
        <w:t>CV</w:t>
      </w:r>
      <w:r w:rsidR="00382126">
        <w:rPr/>
        <w:t xml:space="preserve"> </w:t>
      </w:r>
      <w:r w:rsidRPr="033D40BD" w:rsidR="00BE571F">
        <w:rPr>
          <w:rFonts w:ascii="Segoe UI Emoji" w:hAnsi="Segoe UI Emoji" w:eastAsia="Segoe UI Emoji" w:cs="Segoe UI Emoji"/>
        </w:rPr>
        <w:t>🚩</w:t>
      </w:r>
      <w:r w:rsidR="00664E4E">
        <w:rPr/>
        <w:t>.</w:t>
      </w:r>
    </w:p>
    <w:p w:rsidR="005B422A" w:rsidP="00664E4E" w:rsidRDefault="005B422A" w14:paraId="0CA04236" w14:textId="77777777">
      <w:pPr>
        <w:rPr>
          <w:rFonts w:ascii="Segoe UI Emoji" w:hAnsi="Segoe UI Emoji" w:cs="Segoe UI Emoji"/>
        </w:rPr>
      </w:pPr>
    </w:p>
    <w:p w:rsidRPr="00664E4E" w:rsidR="00664E4E" w:rsidP="00664E4E" w:rsidRDefault="00664E4E" w14:paraId="1DF3DCD7" w14:textId="37A6949E">
      <w:r w:rsidRPr="00664E4E">
        <w:rPr>
          <w:rFonts w:ascii="Segoe UI Emoji" w:hAnsi="Segoe UI Emoji" w:cs="Segoe UI Emoji"/>
        </w:rPr>
        <w:t>📚</w:t>
      </w:r>
      <w:r w:rsidRPr="00664E4E">
        <w:t xml:space="preserve"> Link do szkolenia: </w:t>
      </w:r>
      <w:hyperlink w:history="1" r:id="rId13">
        <w:r w:rsidRPr="00664E4E">
          <w:rPr>
            <w:rStyle w:val="Hipercze"/>
          </w:rPr>
          <w:t>https://onlinelearning.ican.pl/course/mistrzowska-rekrutacja-od-strategii-do-selekcji</w:t>
        </w:r>
      </w:hyperlink>
    </w:p>
    <w:p w:rsidR="00664E4E" w:rsidP="00664E4E" w:rsidRDefault="00664E4E" w14:paraId="105F3583" w14:textId="77777777">
      <w:pPr>
        <w:rPr>
          <w:b/>
          <w:bCs/>
        </w:rPr>
      </w:pPr>
    </w:p>
    <w:p w:rsidRPr="00664E4E" w:rsidR="00664E4E" w:rsidP="00664E4E" w:rsidRDefault="00664E4E" w14:paraId="2F6BE6A5" w14:textId="1CBCC1B0">
      <w:pPr>
        <w:pStyle w:val="Nagwek3"/>
      </w:pPr>
      <w:bookmarkStart w:name="_Toc207030302" w:id="8"/>
      <w:r w:rsidRPr="00664E4E">
        <w:lastRenderedPageBreak/>
        <w:t>Wzór nr 4: Przypomnienie – z datą końcową</w:t>
      </w:r>
      <w:bookmarkEnd w:id="8"/>
    </w:p>
    <w:p w:rsidR="00664E4E" w:rsidP="00664E4E" w:rsidRDefault="00664E4E" w14:paraId="597C06CE" w14:textId="77777777">
      <w:r w:rsidRPr="5D1F697C" w:rsidR="00664E4E">
        <w:rPr>
          <w:rFonts w:ascii="Segoe UI Emoji" w:hAnsi="Segoe UI Emoji" w:cs="Segoe UI Emoji"/>
        </w:rPr>
        <w:t>⏰</w:t>
      </w:r>
      <w:r w:rsidR="00664E4E">
        <w:rPr/>
        <w:t xml:space="preserve"> Przypominamy, </w:t>
      </w:r>
      <w:r w:rsidRPr="5D1F697C" w:rsidR="00664E4E">
        <w:rPr>
          <w:rFonts w:ascii="Aptos" w:hAnsi="Aptos" w:cs="Aptos"/>
        </w:rPr>
        <w:t>ż</w:t>
      </w:r>
      <w:r w:rsidR="00664E4E">
        <w:rPr/>
        <w:t xml:space="preserve">e szkolenie </w:t>
      </w:r>
      <w:r w:rsidRPr="5D1F697C" w:rsidR="00664E4E">
        <w:rPr>
          <w:b w:val="1"/>
          <w:bCs w:val="1"/>
        </w:rPr>
        <w:t xml:space="preserve">„Mistrzowska rekrutacja: Od strategii do selekcji” </w:t>
      </w:r>
      <w:r w:rsidRPr="5D1F697C" w:rsidR="00664E4E">
        <w:rPr>
          <w:rFonts w:ascii="Segoe UI Emoji" w:hAnsi="Segoe UI Emoji" w:cs="Segoe UI Emoji"/>
          <w:b w:val="1"/>
          <w:bCs w:val="1"/>
        </w:rPr>
        <w:t>🎯</w:t>
      </w:r>
      <w:r w:rsidR="00664E4E">
        <w:rPr/>
        <w:t xml:space="preserve"> jest dostępne tylko do </w:t>
      </w:r>
      <w:r w:rsidRPr="5D1F697C" w:rsidR="00664E4E">
        <w:rPr>
          <w:b w:val="0"/>
          <w:bCs w:val="0"/>
          <w:color w:val="FF0000"/>
        </w:rPr>
        <w:t>[data]</w:t>
      </w:r>
      <w:r w:rsidR="00664E4E">
        <w:rPr/>
        <w:t>.</w:t>
      </w:r>
    </w:p>
    <w:p w:rsidRPr="00664E4E" w:rsidR="00BA288E" w:rsidP="00664E4E" w:rsidRDefault="00BA288E" w14:paraId="648C4889" w14:textId="77777777"/>
    <w:p w:rsidR="00664E4E" w:rsidP="00664E4E" w:rsidRDefault="00664E4E" w14:paraId="061DF5E4" w14:textId="53194428">
      <w:r>
        <w:t xml:space="preserve">To ostatnia szansa, </w:t>
      </w:r>
      <w:r w:rsidR="00321A70">
        <w:t>by dowiedzieć się</w:t>
      </w:r>
      <w:r w:rsidR="00636473">
        <w:t xml:space="preserve">, jak </w:t>
      </w:r>
      <w:r w:rsidR="00A05144">
        <w:t xml:space="preserve">prawidłowo </w:t>
      </w:r>
      <w:r w:rsidR="00636473">
        <w:t xml:space="preserve">zdefiniować personę kandydata, </w:t>
      </w:r>
      <w:r w:rsidR="00457401">
        <w:t>przygotować ogłoszenie</w:t>
      </w:r>
      <w:r w:rsidR="00636473">
        <w:t xml:space="preserve"> </w:t>
      </w:r>
      <w:r>
        <w:t>i nauczyć się selekcjonować kandydatów z większą pewnością i skutecznością</w:t>
      </w:r>
      <w:r w:rsidR="00E57D7C">
        <w:t xml:space="preserve"> </w:t>
      </w:r>
      <w:r w:rsidRPr="37353EB4" w:rsidR="00480E36">
        <w:rPr>
          <w:rFonts w:ascii="Segoe UI Emoji" w:hAnsi="Segoe UI Emoji" w:eastAsia="Segoe UI Emoji" w:cs="Segoe UI Emoji"/>
        </w:rPr>
        <w:t>💡</w:t>
      </w:r>
      <w:r>
        <w:t>.</w:t>
      </w:r>
    </w:p>
    <w:p w:rsidRPr="00664E4E" w:rsidR="00684957" w:rsidP="00664E4E" w:rsidRDefault="00684957" w14:paraId="5FC61CD1" w14:textId="77777777"/>
    <w:p w:rsidRPr="00664E4E" w:rsidR="00664E4E" w:rsidP="00664E4E" w:rsidRDefault="00664E4E" w14:paraId="6D09ED19" w14:textId="353BF63D">
      <w:r w:rsidRPr="00664E4E">
        <w:rPr>
          <w:rFonts w:ascii="Segoe UI Emoji" w:hAnsi="Segoe UI Emoji" w:cs="Segoe UI Emoji"/>
        </w:rPr>
        <w:t>📚</w:t>
      </w:r>
      <w:r w:rsidRPr="00664E4E">
        <w:t xml:space="preserve"> Link do szkolenia: </w:t>
      </w:r>
      <w:hyperlink w:history="1" r:id="rId14">
        <w:r w:rsidRPr="00664E4E">
          <w:rPr>
            <w:rStyle w:val="Hipercze"/>
          </w:rPr>
          <w:t>https://onlinelearning.ican.pl/course/mistrzowska-rekrutacja-od-strategii-do-selekcji</w:t>
        </w:r>
      </w:hyperlink>
    </w:p>
    <w:p w:rsidRPr="00664E4E" w:rsidR="00664E4E" w:rsidP="00664E4E" w:rsidRDefault="00664E4E" w14:paraId="24855B83" w14:textId="7A3F64C6"/>
    <w:p w:rsidR="001B1EE0" w:rsidP="00664E4E" w:rsidRDefault="001B1EE0" w14:paraId="7ADE4CFD" w14:textId="77777777"/>
    <w:p w:rsidRPr="00664E4E" w:rsidR="00664E4E" w:rsidP="00664E4E" w:rsidRDefault="00664E4E" w14:paraId="4EC922D3" w14:textId="77777777"/>
    <w:sectPr w:rsidRPr="00664E4E" w:rsidR="00664E4E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E0619"/>
    <w:multiLevelType w:val="multilevel"/>
    <w:tmpl w:val="1462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01385593">
    <w:abstractNumId w:val="1"/>
  </w:num>
  <w:num w:numId="2" w16cid:durableId="2025666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58"/>
    <w:rsid w:val="00012C61"/>
    <w:rsid w:val="00044E34"/>
    <w:rsid w:val="00057121"/>
    <w:rsid w:val="00097EF7"/>
    <w:rsid w:val="000B1EE3"/>
    <w:rsid w:val="000D5D27"/>
    <w:rsid w:val="000F3E78"/>
    <w:rsid w:val="00140AAA"/>
    <w:rsid w:val="00165601"/>
    <w:rsid w:val="001709AB"/>
    <w:rsid w:val="00185639"/>
    <w:rsid w:val="001B1EE0"/>
    <w:rsid w:val="001E19C4"/>
    <w:rsid w:val="001F2319"/>
    <w:rsid w:val="0020179A"/>
    <w:rsid w:val="00213E6B"/>
    <w:rsid w:val="0022636F"/>
    <w:rsid w:val="00240873"/>
    <w:rsid w:val="00256C3B"/>
    <w:rsid w:val="00285CAD"/>
    <w:rsid w:val="002A6A83"/>
    <w:rsid w:val="002B18C5"/>
    <w:rsid w:val="002B6E55"/>
    <w:rsid w:val="002B6E88"/>
    <w:rsid w:val="002C7009"/>
    <w:rsid w:val="002F7225"/>
    <w:rsid w:val="003031FB"/>
    <w:rsid w:val="0031471D"/>
    <w:rsid w:val="00321A70"/>
    <w:rsid w:val="00322B1E"/>
    <w:rsid w:val="00337093"/>
    <w:rsid w:val="0034678D"/>
    <w:rsid w:val="00382126"/>
    <w:rsid w:val="003832F9"/>
    <w:rsid w:val="0038438B"/>
    <w:rsid w:val="00384EC7"/>
    <w:rsid w:val="0039073A"/>
    <w:rsid w:val="003A5344"/>
    <w:rsid w:val="003E60D6"/>
    <w:rsid w:val="0040463D"/>
    <w:rsid w:val="00410CC8"/>
    <w:rsid w:val="00421566"/>
    <w:rsid w:val="0042712E"/>
    <w:rsid w:val="004307D3"/>
    <w:rsid w:val="004461E6"/>
    <w:rsid w:val="00455775"/>
    <w:rsid w:val="00457401"/>
    <w:rsid w:val="00480E36"/>
    <w:rsid w:val="0048472C"/>
    <w:rsid w:val="004C15B4"/>
    <w:rsid w:val="004F3692"/>
    <w:rsid w:val="00503D8F"/>
    <w:rsid w:val="00533764"/>
    <w:rsid w:val="0054108F"/>
    <w:rsid w:val="00542479"/>
    <w:rsid w:val="00551E88"/>
    <w:rsid w:val="00560BB4"/>
    <w:rsid w:val="005736AD"/>
    <w:rsid w:val="005851D1"/>
    <w:rsid w:val="005906AD"/>
    <w:rsid w:val="00597EA4"/>
    <w:rsid w:val="005A0087"/>
    <w:rsid w:val="005B422A"/>
    <w:rsid w:val="005C1E58"/>
    <w:rsid w:val="00614DAB"/>
    <w:rsid w:val="00636473"/>
    <w:rsid w:val="00647045"/>
    <w:rsid w:val="00664E4E"/>
    <w:rsid w:val="00684957"/>
    <w:rsid w:val="006C2AFB"/>
    <w:rsid w:val="006C4C32"/>
    <w:rsid w:val="006E0134"/>
    <w:rsid w:val="00713BBC"/>
    <w:rsid w:val="00741C5B"/>
    <w:rsid w:val="00761335"/>
    <w:rsid w:val="0076536F"/>
    <w:rsid w:val="00770007"/>
    <w:rsid w:val="00783196"/>
    <w:rsid w:val="007C0A9D"/>
    <w:rsid w:val="007E0C01"/>
    <w:rsid w:val="00823E26"/>
    <w:rsid w:val="0082471A"/>
    <w:rsid w:val="00832A62"/>
    <w:rsid w:val="008745CA"/>
    <w:rsid w:val="008E455C"/>
    <w:rsid w:val="00900526"/>
    <w:rsid w:val="00917279"/>
    <w:rsid w:val="0093139A"/>
    <w:rsid w:val="0094469A"/>
    <w:rsid w:val="0097756E"/>
    <w:rsid w:val="009813F0"/>
    <w:rsid w:val="009A14FA"/>
    <w:rsid w:val="00A03CE3"/>
    <w:rsid w:val="00A05144"/>
    <w:rsid w:val="00A4159C"/>
    <w:rsid w:val="00A92E0D"/>
    <w:rsid w:val="00AB75E3"/>
    <w:rsid w:val="00AC31DF"/>
    <w:rsid w:val="00AF1952"/>
    <w:rsid w:val="00B25E1A"/>
    <w:rsid w:val="00B3357E"/>
    <w:rsid w:val="00B44C95"/>
    <w:rsid w:val="00B676D4"/>
    <w:rsid w:val="00B86F45"/>
    <w:rsid w:val="00B93C6F"/>
    <w:rsid w:val="00BA288E"/>
    <w:rsid w:val="00BB75C2"/>
    <w:rsid w:val="00BC273E"/>
    <w:rsid w:val="00BD2D8A"/>
    <w:rsid w:val="00BE571F"/>
    <w:rsid w:val="00BE59AB"/>
    <w:rsid w:val="00BF48EA"/>
    <w:rsid w:val="00C45743"/>
    <w:rsid w:val="00C629C1"/>
    <w:rsid w:val="00C77A1F"/>
    <w:rsid w:val="00CA65DF"/>
    <w:rsid w:val="00D30949"/>
    <w:rsid w:val="00D35E1B"/>
    <w:rsid w:val="00D430E7"/>
    <w:rsid w:val="00D75FEA"/>
    <w:rsid w:val="00D77235"/>
    <w:rsid w:val="00D82D8D"/>
    <w:rsid w:val="00D92280"/>
    <w:rsid w:val="00D924A5"/>
    <w:rsid w:val="00DA6B63"/>
    <w:rsid w:val="00DC44CF"/>
    <w:rsid w:val="00DE3D9B"/>
    <w:rsid w:val="00DE4409"/>
    <w:rsid w:val="00E207D3"/>
    <w:rsid w:val="00E22FA4"/>
    <w:rsid w:val="00E24728"/>
    <w:rsid w:val="00E57D7C"/>
    <w:rsid w:val="00E82C8C"/>
    <w:rsid w:val="00E86885"/>
    <w:rsid w:val="00EA625C"/>
    <w:rsid w:val="00ED1431"/>
    <w:rsid w:val="00EE5272"/>
    <w:rsid w:val="00EF6543"/>
    <w:rsid w:val="00EF7ADE"/>
    <w:rsid w:val="00F06D55"/>
    <w:rsid w:val="00F544C4"/>
    <w:rsid w:val="00F56A3C"/>
    <w:rsid w:val="00F56EE8"/>
    <w:rsid w:val="00F9626B"/>
    <w:rsid w:val="00F97025"/>
    <w:rsid w:val="00FB1550"/>
    <w:rsid w:val="00FD279D"/>
    <w:rsid w:val="010CC926"/>
    <w:rsid w:val="033D40BD"/>
    <w:rsid w:val="24557824"/>
    <w:rsid w:val="2BFEBD1A"/>
    <w:rsid w:val="37353EB4"/>
    <w:rsid w:val="3FB7027C"/>
    <w:rsid w:val="56FBCE20"/>
    <w:rsid w:val="5946F04E"/>
    <w:rsid w:val="5BB9D1F5"/>
    <w:rsid w:val="5D1F697C"/>
    <w:rsid w:val="63C25039"/>
    <w:rsid w:val="66CD941E"/>
    <w:rsid w:val="78133EAF"/>
    <w:rsid w:val="789AFECD"/>
    <w:rsid w:val="79157DBE"/>
    <w:rsid w:val="7FD5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6626E"/>
  <w15:chartTrackingRefBased/>
  <w15:docId w15:val="{15C6D569-C04F-40E3-959B-582EF9C5C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5C1E58"/>
    <w:pPr>
      <w:spacing w:after="0" w:line="240" w:lineRule="auto"/>
    </w:pPr>
    <w:rPr>
      <w:rFonts w:eastAsia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1E5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C1E5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C1E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1E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1E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1E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1E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1E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1E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5C1E5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rsid w:val="005C1E5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rsid w:val="005C1E5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5C1E58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5C1E58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5C1E58"/>
    <w:rPr>
      <w:rFonts w:eastAsiaTheme="majorEastAsia" w:cstheme="majorBidi"/>
      <w:i/>
      <w:iCs/>
      <w:color w:val="595959" w:themeColor="text1" w:themeTint="A6"/>
      <w:kern w:val="0"/>
      <w:lang w:eastAsia="pl-PL"/>
      <w14:ligatures w14:val="none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5C1E58"/>
    <w:rPr>
      <w:rFonts w:eastAsiaTheme="majorEastAsia" w:cstheme="majorBidi"/>
      <w:color w:val="595959" w:themeColor="text1" w:themeTint="A6"/>
      <w:kern w:val="0"/>
      <w:lang w:eastAsia="pl-PL"/>
      <w14:ligatures w14:val="none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5C1E58"/>
    <w:rPr>
      <w:rFonts w:eastAsiaTheme="majorEastAsia" w:cstheme="majorBidi"/>
      <w:i/>
      <w:iCs/>
      <w:color w:val="272727" w:themeColor="text1" w:themeTint="D8"/>
      <w:kern w:val="0"/>
      <w:lang w:eastAsia="pl-PL"/>
      <w14:ligatures w14:val="none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5C1E58"/>
    <w:rPr>
      <w:rFonts w:eastAsiaTheme="majorEastAsia" w:cstheme="majorBidi"/>
      <w:color w:val="272727" w:themeColor="text1" w:themeTint="D8"/>
      <w:kern w:val="0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5C1E58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5C1E58"/>
    <w:rPr>
      <w:rFonts w:asciiTheme="majorHAnsi" w:hAnsiTheme="majorHAnsi" w:eastAsiaTheme="majorEastAsia" w:cstheme="majorBidi"/>
      <w:spacing w:val="-10"/>
      <w:kern w:val="28"/>
      <w:sz w:val="56"/>
      <w:szCs w:val="56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1E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5C1E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1E58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5C1E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1E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1E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1E5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5C1E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1E58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E19C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19C4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3C6F"/>
    <w:pPr>
      <w:spacing w:before="240" w:after="0" w:line="259" w:lineRule="auto"/>
      <w:outlineLvl w:val="9"/>
    </w:pPr>
    <w:rPr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3C6F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93C6F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B93C6F"/>
    <w:pPr>
      <w:spacing w:after="100"/>
      <w:ind w:left="48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g" Id="rId8" /><Relationship Type="http://schemas.openxmlformats.org/officeDocument/2006/relationships/hyperlink" Target="https://onlinelearning.ican.pl/course/mistrzowska-rekrutacja-od-strategii-do-selekcji" TargetMode="Externa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s://onlinelearning.ican.pl/course/mistrzowska-rekrutacja-od-strategii-do-selekcji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onlinelearning.ican.pl/course/mistrzowska-rekrutacja-od-strategii-do-selekcji" TargetMode="Externa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yperlink" Target="https://onlinelearning.ican.pl/course/mistrzowska-rekrutacja-od-strategii-do-selekcji" TargetMode="External" Id="rId10" /><Relationship Type="http://schemas.openxmlformats.org/officeDocument/2006/relationships/numbering" Target="numbering.xml" Id="rId4" /><Relationship Type="http://schemas.openxmlformats.org/officeDocument/2006/relationships/hyperlink" Target="https://onlinelearning.ican.pl/course/mistrzowska-rekrutacja-od-strategii-do-selekcji" TargetMode="External" Id="rId9" /><Relationship Type="http://schemas.openxmlformats.org/officeDocument/2006/relationships/hyperlink" Target="https://onlinelearning.ican.pl/course/mistrzowska-rekrutacja-od-strategii-do-selekcji" TargetMode="Externa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42908e8ad3f5625e643e698693c2b055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d082f9ecf867fd5500be3e16005355d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TaxCatchAll xmlns="0f8e3321-72a3-475f-ae63-e1f5058d9737" xsi:nil="true"/>
    <Kategoria xmlns="ba893494-9f1a-4720-a2a4-5c885cf0f47a" xsi:nil="true"/>
  </documentManagement>
</p:properties>
</file>

<file path=customXml/itemProps1.xml><?xml version="1.0" encoding="utf-8"?>
<ds:datastoreItem xmlns:ds="http://schemas.openxmlformats.org/officeDocument/2006/customXml" ds:itemID="{CB510EFF-739E-41E1-8A70-4BEE5D3A61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84F75C-603F-4639-9814-8E8E21025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ABCFA-41B3-460E-A30E-36A3754E69BE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0f8e3321-72a3-475f-ae63-e1f5058d9737"/>
    <ds:schemaRef ds:uri="ba893494-9f1a-4720-a2a4-5c885cf0f47a"/>
    <ds:schemaRef ds:uri="http://www.w3.org/XML/1998/namespac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174</cp:revision>
  <dcterms:created xsi:type="dcterms:W3CDTF">2025-08-25T11:38:00Z</dcterms:created>
  <dcterms:modified xsi:type="dcterms:W3CDTF">2025-10-01T09:20:43Z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